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CD45" w14:textId="735E6834" w:rsidR="005F580D" w:rsidRPr="007D4406" w:rsidRDefault="005F580D" w:rsidP="005B4130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</w:pPr>
      <w:bookmarkStart w:id="0" w:name="_Hlk83371380"/>
      <w:r w:rsidRPr="007D440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Примери на затворени въпроси за Изпит по Одит 2023 за 5т и 10т</w:t>
      </w:r>
    </w:p>
    <w:p w14:paraId="1A897896" w14:textId="594482F1" w:rsidR="00A673E8" w:rsidRPr="007D4406" w:rsidRDefault="00A673E8" w:rsidP="005B4130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Въпрос 5т.</w:t>
      </w:r>
    </w:p>
    <w:p w14:paraId="589B755A" w14:textId="55284E1F" w:rsidR="00A673E8" w:rsidRPr="007D4406" w:rsidRDefault="00A673E8" w:rsidP="00A673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Одиторско мнение – Посочете вярно изразено мнение според МОС 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700 </w:t>
      </w: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като първи раздел на Одиторския доклад при одит на пълния комплект на финансовия отчет, изготвен в съответствие с 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рамка за достоверно представяне (</w:t>
      </w: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МСФО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, приети от ЕС).</w:t>
      </w:r>
    </w:p>
    <w:p w14:paraId="5EF1F2BC" w14:textId="77777777" w:rsidR="00A673E8" w:rsidRPr="007D4406" w:rsidRDefault="00A673E8" w:rsidP="00A673E8">
      <w:pPr>
        <w:widowControl w:val="0"/>
        <w:tabs>
          <w:tab w:val="right" w:pos="360"/>
          <w:tab w:val="left" w:pos="576"/>
        </w:tabs>
        <w:spacing w:before="120" w:line="280" w:lineRule="exact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А. </w:t>
      </w:r>
      <w:r w:rsidRPr="007D440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  <w:t>Мнение</w:t>
      </w:r>
    </w:p>
    <w:p w14:paraId="02F9FC81" w14:textId="100FD3DD" w:rsidR="00A673E8" w:rsidRPr="007D4406" w:rsidRDefault="00A673E8" w:rsidP="00A673E8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Ние извършихме одит на финансовия отче</w:t>
      </w:r>
      <w:bookmarkStart w:id="1" w:name="_GoBack"/>
      <w:bookmarkEnd w:id="1"/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 xml:space="preserve">т на компания ABC </w:t>
      </w:r>
      <w:r w:rsid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 xml:space="preserve">ЕООД 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(„</w:t>
      </w:r>
      <w:r w:rsid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омпанията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“) към 31 декември 20X1 г., както и пояснителните приложения към финансовия отчет, включително обобщеното оповестяване на значимите счетоводни политики.</w:t>
      </w:r>
    </w:p>
    <w:p w14:paraId="4B588B0C" w14:textId="4A3F8114" w:rsidR="00A673E8" w:rsidRPr="007D4406" w:rsidRDefault="00A673E8" w:rsidP="00A673E8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По наше мнение, приложеният финансов отчет представя достоверно, във всички съществени аспекти, (или 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дава вярна и честна представа 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) финансовото състояние на </w:t>
      </w:r>
      <w:r w:rsid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омпанията 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към 31 декември 20Х1 г. в съответствие с Международните стандарти за финансово отчитане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, приети от ЕС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 (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МСФО, приети от ЕС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.</w:t>
      </w:r>
    </w:p>
    <w:p w14:paraId="1EDB2F52" w14:textId="77777777" w:rsidR="00A673E8" w:rsidRPr="007D4406" w:rsidRDefault="00A673E8" w:rsidP="00A673E8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Б. </w:t>
      </w:r>
      <w:r w:rsidRPr="007D440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  <w:t>Мнение</w:t>
      </w:r>
    </w:p>
    <w:p w14:paraId="59B30CBE" w14:textId="0147B429" w:rsidR="00A673E8" w:rsidRPr="007D4406" w:rsidRDefault="00A673E8" w:rsidP="00A673E8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Ние извършихме одит на финансовия отчет на компания ABC ЕООД („</w:t>
      </w:r>
      <w:r w:rsid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омпанията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“), състоящ се от отчета за финансовото състояние към 31 декември 20X1 г. и отчета за всеобхватния доход, отчета за промените в собствения капитал и отчета за паричните потоци за годината, завършваща на тази дата, както и пояснителните приложения към финансовия отчет, включително обобщеното оповестяване на значимите счетоводни политики.</w:t>
      </w:r>
    </w:p>
    <w:p w14:paraId="0057D053" w14:textId="36D73ED8" w:rsidR="00DC61F7" w:rsidRPr="007D4406" w:rsidRDefault="00A673E8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По наше мнение, приложеният финансов отчет представя достоверно, във всички съществени аспекти, (или 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дава вярна и честна представа 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) финансовото състояние на </w:t>
      </w:r>
      <w:r w:rsid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омпанията 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към 31 декември 20Х1 г. и (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 нейните финансови резултати от дейността и паричните й потоци за годината, завършваща на тази дата, в съответствие с Международните стандарти за финансово отчитане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,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 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приети от ЕС (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МСФО, приети от ЕС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</w:t>
      </w:r>
      <w:r w:rsidR="00DC61F7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.</w:t>
      </w:r>
    </w:p>
    <w:p w14:paraId="2E3D1568" w14:textId="43DFADB5" w:rsidR="00A673E8" w:rsidRPr="007D4406" w:rsidRDefault="00A673E8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В. </w:t>
      </w:r>
      <w:r w:rsidRPr="007D440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  <w:t>Мнение</w:t>
      </w:r>
    </w:p>
    <w:p w14:paraId="786AF365" w14:textId="7A92B5EA" w:rsidR="00A673E8" w:rsidRPr="007D4406" w:rsidRDefault="00A673E8" w:rsidP="00A673E8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Ние извършихме одит на финансовия отчет на компания ABC ЕООД („</w:t>
      </w:r>
      <w:r w:rsid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омпанията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“), състоящ се от отчета за финансовото състояние към 31 декември 20X1 г. и отчета за всеобхватния доход, отчета за промените в собствения капитал и отчета за паричните потоци за годината, завършваща на тази дата, както и пояснителните приложения към финансовия отчет, включително обобщеното оповестяване на значимите счетоводни политики.</w:t>
      </w:r>
    </w:p>
    <w:p w14:paraId="052FAD0D" w14:textId="6959C851" w:rsidR="00DC61F7" w:rsidRPr="007D4406" w:rsidRDefault="00A673E8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Приложеният финансов отчет представя достоверно, във всички съществени аспекти, (или 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дава вярна и честна представа 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) финансовото състояние на </w:t>
      </w:r>
      <w:r w:rsid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омпанията 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към 31 декември 20Х1 г. и (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 нейните финансови резултати от дейността и паричните й потоци за годината, завършваща на тази дата, в съответствие с Международните стандарти за финансово отчитане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,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 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приети от ЕС (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МСФО, приети от ЕС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</w:t>
      </w:r>
      <w:r w:rsidR="00DC61F7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.</w:t>
      </w:r>
    </w:p>
    <w:p w14:paraId="5CAE9384" w14:textId="77777777" w:rsidR="00DC61F7" w:rsidRPr="007D4406" w:rsidRDefault="00DC61F7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5E55E7E" w14:textId="77777777" w:rsidR="00DC61F7" w:rsidRPr="007D4406" w:rsidRDefault="00DC61F7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F85AB5A" w14:textId="44A06392" w:rsidR="00A673E8" w:rsidRPr="007D4406" w:rsidRDefault="00A673E8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Г. </w:t>
      </w:r>
      <w:r w:rsidRPr="007D440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8"/>
          <w:sz w:val="24"/>
          <w:szCs w:val="24"/>
          <w:lang w:val="bg-BG" w:bidi="he-IL"/>
        </w:rPr>
        <w:t>Мнение</w:t>
      </w:r>
    </w:p>
    <w:p w14:paraId="3D561876" w14:textId="3466C470" w:rsidR="00DC61F7" w:rsidRPr="007D4406" w:rsidRDefault="00A673E8" w:rsidP="00DC61F7">
      <w:pPr>
        <w:widowControl w:val="0"/>
        <w:tabs>
          <w:tab w:val="right" w:pos="360"/>
          <w:tab w:val="left" w:pos="576"/>
        </w:tabs>
        <w:spacing w:before="120" w:line="280" w:lineRule="exact"/>
        <w:jc w:val="both"/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</w:pP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Ние извършихме одит на финансовия отчет на компания ABC ЕООД („</w:t>
      </w:r>
      <w:r w:rsid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К</w:t>
      </w:r>
      <w:r w:rsidR="007D4406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омпанията</w:t>
      </w:r>
      <w:r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“). П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о наше мнение, финансовият отчет на Компанията представя достоверно, във всички съществени аспекти, (или </w:t>
      </w:r>
      <w:r w:rsidRPr="007D4406">
        <w:rPr>
          <w:rFonts w:ascii="Times New Roman" w:eastAsia="Times New Roman" w:hAnsi="Times New Roman" w:cs="Times New Roman"/>
          <w:i/>
          <w:color w:val="000000"/>
          <w:spacing w:val="-4"/>
          <w:kern w:val="8"/>
          <w:sz w:val="24"/>
          <w:szCs w:val="24"/>
          <w:lang w:val="bg-BG" w:bidi="he-IL"/>
        </w:rPr>
        <w:t>дава вярна и честна представа за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 финансовото състояние на компанията към 31 декември 20Х1 г. в съответствие с Международните стандарти за финансово отчитане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,</w:t>
      </w:r>
      <w:r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 xml:space="preserve"> 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приети от ЕС (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МСФО, приети от ЕС</w:t>
      </w:r>
      <w:r w:rsidR="00DC61F7" w:rsidRPr="007D4406">
        <w:rPr>
          <w:rFonts w:ascii="Times New Roman" w:eastAsia="Times New Roman" w:hAnsi="Times New Roman" w:cs="Times New Roman"/>
          <w:color w:val="000000"/>
          <w:spacing w:val="-4"/>
          <w:kern w:val="8"/>
          <w:sz w:val="24"/>
          <w:szCs w:val="24"/>
          <w:lang w:val="bg-BG" w:bidi="he-IL"/>
        </w:rPr>
        <w:t>)</w:t>
      </w:r>
      <w:r w:rsidR="00DC61F7" w:rsidRPr="007D4406">
        <w:rPr>
          <w:rFonts w:ascii="Times New Roman" w:eastAsia="Times New Roman" w:hAnsi="Times New Roman" w:cs="Times New Roman"/>
          <w:spacing w:val="-4"/>
          <w:kern w:val="8"/>
          <w:sz w:val="24"/>
          <w:szCs w:val="24"/>
          <w:lang w:val="bg-BG" w:bidi="he-IL"/>
        </w:rPr>
        <w:t>.</w:t>
      </w:r>
    </w:p>
    <w:p w14:paraId="57FCEE82" w14:textId="09DA9287" w:rsidR="00A673E8" w:rsidRPr="007D4406" w:rsidRDefault="00A673E8" w:rsidP="00A673E8">
      <w:pPr>
        <w:jc w:val="both"/>
        <w:rPr>
          <w:rFonts w:ascii="Times New Roman" w:hAnsi="Times New Roman" w:cs="Times New Roman"/>
          <w:color w:val="0070C0"/>
          <w:sz w:val="24"/>
          <w:szCs w:val="24"/>
          <w:lang w:val="bg-BG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Верен отговор: Б МОС 700 пара 22, 24, </w:t>
      </w:r>
      <w:r w:rsidR="00DC61F7"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27</w:t>
      </w:r>
    </w:p>
    <w:p w14:paraId="722F1F8C" w14:textId="62D18931" w:rsidR="008C0715" w:rsidRPr="00A76820" w:rsidRDefault="008C0715" w:rsidP="00A673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76820">
        <w:rPr>
          <w:rFonts w:ascii="Times New Roman" w:hAnsi="Times New Roman" w:cs="Times New Roman"/>
          <w:b/>
          <w:bCs/>
          <w:sz w:val="24"/>
          <w:szCs w:val="24"/>
          <w:lang w:val="bg-BG"/>
        </w:rPr>
        <w:t>………………………………………………………………………………………………….</w:t>
      </w:r>
    </w:p>
    <w:p w14:paraId="1D56CF30" w14:textId="521E5EFE" w:rsidR="00A673E8" w:rsidRPr="007D4406" w:rsidRDefault="00A673E8" w:rsidP="00A673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D4406">
        <w:rPr>
          <w:rFonts w:ascii="Times New Roman" w:hAnsi="Times New Roman" w:cs="Times New Roman"/>
          <w:b/>
          <w:bCs/>
          <w:sz w:val="24"/>
          <w:szCs w:val="24"/>
          <w:lang w:val="bg-BG"/>
        </w:rPr>
        <w:t>Въпрос 10т.</w:t>
      </w:r>
    </w:p>
    <w:p w14:paraId="51C14B46" w14:textId="26E3C9DE" w:rsidR="005B4130" w:rsidRPr="007D4406" w:rsidRDefault="005B4130" w:rsidP="005B4130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МОС 501 Одиторски доказателства – конкретни съображения по подбрани обекти</w:t>
      </w:r>
    </w:p>
    <w:p w14:paraId="7F71AB6E" w14:textId="095A042A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Вие сте съдружник по ангажимента за одит на клиента „ППП” АД за 20Х0 г. Това е повтарящ се ангажимент за одит за 3та поредна година. Основната дейност на предприятието е производство на продукти от пластмаса, като производствения</w:t>
      </w:r>
      <w:r w:rsid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т</w:t>
      </w: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 xml:space="preserve"> процес изисква поддържане на големи наличности материални запаси и готова продукция. Като част от одита за текущия период, рискът, свързан с пълнотата, съществуването и оценката на материалните запаси е бил определен като съществен. Крайното салдо на материалните запаси е 5 пъти над съществеността на изпълнението. Назначението за одита и писмото за ангажимент са подписани на 5 февруари 20Х1 г., а инвентаризацията на материалните запаси е била проведена на 28 декември 20Х0 г. </w:t>
      </w:r>
    </w:p>
    <w:p w14:paraId="46CA9B3D" w14:textId="77777777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Как одиторът би получил достатъчни и уместни одиторски доказателства за съществуването на материалните запаси към 31 декември 20Х0 г.?</w:t>
      </w:r>
    </w:p>
    <w:p w14:paraId="65B24BCC" w14:textId="77777777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А) тъй като присъствието на инвентаризация е невъзможно, одиторът задължително модифицира мнението, изразено в одиторския доклад</w:t>
      </w:r>
    </w:p>
    <w:p w14:paraId="0412CCBF" w14:textId="77777777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Б) одиторът трябва да направи оценка дали инструкциите и процедурите на ръководството за отразяване и контрол върху резултатите на инвентаризацията на предприятието са адекватни и това би съставлявало достатъчно и уместно доказателство</w:t>
      </w:r>
    </w:p>
    <w:p w14:paraId="6045639F" w14:textId="77777777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В) одиторът трябва да присъства на инвентаризация проведена след назначаването му и да изпълни одиторски процедури за получаване на одиторски доказателства относно това дали промените в материалните запаси между датата на инвентаризацията и датата на финансовия отчет са надлежно отразени</w:t>
      </w:r>
    </w:p>
    <w:p w14:paraId="610BB95B" w14:textId="77777777" w:rsidR="005B4130" w:rsidRPr="007D4406" w:rsidRDefault="005B4130" w:rsidP="005B413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</w:pPr>
      <w:r w:rsidRPr="007D4406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 xml:space="preserve">Г) тъй като присъствието на инвентаризацията на материалните запаси е практически невъзможно, одиторът ще прегледа дали протоколите от проведената инвентаризация съдържат минималните изисквани реквизити и ще сравни резултатите от инвентаризацията до счетоводните записи </w:t>
      </w:r>
    </w:p>
    <w:p w14:paraId="6A0F6DD2" w14:textId="0344442E" w:rsidR="006D7412" w:rsidRPr="007D4406" w:rsidRDefault="005B4130" w:rsidP="008C0715">
      <w:pPr>
        <w:jc w:val="both"/>
        <w:rPr>
          <w:lang w:val="bg-BG"/>
        </w:rPr>
      </w:pPr>
      <w:r w:rsidRPr="007D440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/>
        </w:rPr>
        <w:t>(10т. Верен отговор В), МОС 501.5, 6, А13)</w:t>
      </w:r>
      <w:bookmarkEnd w:id="0"/>
    </w:p>
    <w:sectPr w:rsidR="006D7412" w:rsidRPr="007D4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ADBBC" w14:textId="77777777" w:rsidR="008D0852" w:rsidRDefault="008D0852" w:rsidP="00157EBB">
      <w:pPr>
        <w:spacing w:after="0" w:line="240" w:lineRule="auto"/>
      </w:pPr>
      <w:r>
        <w:separator/>
      </w:r>
    </w:p>
  </w:endnote>
  <w:endnote w:type="continuationSeparator" w:id="0">
    <w:p w14:paraId="76AFFDBA" w14:textId="77777777" w:rsidR="008D0852" w:rsidRDefault="008D0852" w:rsidP="0015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421FD" w14:textId="77777777" w:rsidR="008D0852" w:rsidRDefault="008D0852" w:rsidP="00157EBB">
      <w:pPr>
        <w:spacing w:after="0" w:line="240" w:lineRule="auto"/>
      </w:pPr>
      <w:r>
        <w:separator/>
      </w:r>
    </w:p>
  </w:footnote>
  <w:footnote w:type="continuationSeparator" w:id="0">
    <w:p w14:paraId="31A9C551" w14:textId="77777777" w:rsidR="008D0852" w:rsidRDefault="008D0852" w:rsidP="0015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170"/>
    </w:tblGrid>
    <w:tr w:rsidR="008C0715" w14:paraId="2BEEA2FF" w14:textId="77777777" w:rsidTr="008C0715">
      <w:tc>
        <w:tcPr>
          <w:tcW w:w="6170" w:type="dxa"/>
        </w:tcPr>
        <w:p w14:paraId="0C9785A4" w14:textId="77777777" w:rsidR="008C0715" w:rsidRPr="008C0715" w:rsidRDefault="008C0715" w:rsidP="008C0715">
          <w:pPr>
            <w:pStyle w:val="Header"/>
            <w:tabs>
              <w:tab w:val="clear" w:pos="4703"/>
              <w:tab w:val="clear" w:pos="9406"/>
            </w:tabs>
            <w:spacing w:line="220" w:lineRule="exact"/>
            <w:jc w:val="right"/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</w:pPr>
        </w:p>
      </w:tc>
    </w:tr>
    <w:tr w:rsidR="008C0715" w14:paraId="75B0E18D" w14:textId="77777777" w:rsidTr="008C0715">
      <w:tc>
        <w:tcPr>
          <w:tcW w:w="6170" w:type="dxa"/>
        </w:tcPr>
        <w:p w14:paraId="1F06DC54" w14:textId="77777777" w:rsidR="008C0715" w:rsidRPr="008C0715" w:rsidRDefault="008C0715" w:rsidP="008C0715">
          <w:pPr>
            <w:pStyle w:val="Header"/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</w:pPr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ИДЕС</w:t>
          </w:r>
        </w:p>
        <w:p w14:paraId="7CEFCFDF" w14:textId="3C3BC6C6" w:rsidR="008C0715" w:rsidRPr="00A76820" w:rsidRDefault="008C0715" w:rsidP="008C0715">
          <w:pPr>
            <w:pStyle w:val="Header"/>
            <w:tabs>
              <w:tab w:val="clear" w:pos="4703"/>
              <w:tab w:val="clear" w:pos="9406"/>
            </w:tabs>
            <w:spacing w:line="220" w:lineRule="exact"/>
            <w:jc w:val="center"/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</w:pPr>
          <w:r w:rsidRPr="00A76820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 xml:space="preserve">                                                          </w:t>
          </w:r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 xml:space="preserve">Изпит по Независим Финансов Одит  </w:t>
          </w:r>
          <w:r w:rsidR="00A76820" w:rsidRPr="00A76820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2025</w:t>
          </w:r>
        </w:p>
        <w:p w14:paraId="1706A9E8" w14:textId="77777777" w:rsidR="008C0715" w:rsidRPr="008C0715" w:rsidRDefault="008C0715" w:rsidP="008C0715">
          <w:pPr>
            <w:pStyle w:val="Header"/>
            <w:tabs>
              <w:tab w:val="clear" w:pos="4703"/>
              <w:tab w:val="clear" w:pos="9406"/>
            </w:tabs>
            <w:spacing w:line="220" w:lineRule="exact"/>
            <w:jc w:val="right"/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</w:pPr>
          <w:r w:rsidRPr="008C0715">
            <w:rPr>
              <w:rFonts w:ascii="Times New Roman" w:eastAsia="Times New Roman" w:hAnsi="Times New Roman" w:cs="Times New Roman"/>
              <w:i/>
              <w:sz w:val="18"/>
              <w:szCs w:val="20"/>
              <w:lang w:val="bg-BG"/>
            </w:rPr>
            <w:t>Примерен Отворен Въпрос със схема за оценяване</w:t>
          </w:r>
        </w:p>
      </w:tc>
    </w:tr>
    <w:tr w:rsidR="008C0715" w14:paraId="61059458" w14:textId="77777777" w:rsidTr="008C0715">
      <w:tc>
        <w:tcPr>
          <w:tcW w:w="6170" w:type="dxa"/>
        </w:tcPr>
        <w:p w14:paraId="1DC9C7E0" w14:textId="77777777" w:rsidR="008C0715" w:rsidRDefault="008C0715" w:rsidP="008C0715">
          <w:pPr>
            <w:pStyle w:val="Header"/>
          </w:pPr>
        </w:p>
      </w:tc>
    </w:tr>
  </w:tbl>
  <w:p w14:paraId="77C698FA" w14:textId="77777777" w:rsidR="008C0715" w:rsidRPr="008C0715" w:rsidRDefault="008C0715" w:rsidP="008C0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30"/>
    <w:rsid w:val="00157EBB"/>
    <w:rsid w:val="003445CF"/>
    <w:rsid w:val="005B4130"/>
    <w:rsid w:val="005F580D"/>
    <w:rsid w:val="006D7412"/>
    <w:rsid w:val="007D4406"/>
    <w:rsid w:val="00891697"/>
    <w:rsid w:val="008C0715"/>
    <w:rsid w:val="008D0852"/>
    <w:rsid w:val="00A673E8"/>
    <w:rsid w:val="00A76820"/>
    <w:rsid w:val="00B05290"/>
    <w:rsid w:val="00B97384"/>
    <w:rsid w:val="00D015AA"/>
    <w:rsid w:val="00D445A3"/>
    <w:rsid w:val="00D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AF516"/>
  <w15:chartTrackingRefBased/>
  <w15:docId w15:val="{F3C95C7E-5419-4BA6-9E4E-254B39BE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30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D4406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nhideWhenUsed/>
    <w:rsid w:val="008C07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715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07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1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Radeva</dc:creator>
  <cp:keywords/>
  <dc:description/>
  <cp:lastModifiedBy>Milka Damianova</cp:lastModifiedBy>
  <cp:revision>2</cp:revision>
  <dcterms:created xsi:type="dcterms:W3CDTF">2025-02-28T13:30:00Z</dcterms:created>
  <dcterms:modified xsi:type="dcterms:W3CDTF">2025-02-28T13:30:00Z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2023-02-12T11:13:34Z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74f976c2-5d04-4d9a-a682-8326614d79bb</vt:lpwstr>
  </property>
  <property fmtid="{D5CDD505-2E9C-101B-9397-08002B2CF9AE}" pid="8" name="MSIP_Label_ea60d57e-af5b-4752-ac57-3e4f28ca11dc_ContentBits">
    <vt:lpwstr>0</vt:lpwstr>
  </property>
</Properties>
</file>